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A4" w:rsidRDefault="00042FA4"/>
    <w:tbl>
      <w:tblPr>
        <w:tblStyle w:val="TableGrid"/>
        <w:tblW w:w="0" w:type="auto"/>
        <w:tblLook w:val="04A0" w:firstRow="1" w:lastRow="0" w:firstColumn="1" w:lastColumn="0" w:noHBand="0" w:noVBand="1"/>
      </w:tblPr>
      <w:tblGrid>
        <w:gridCol w:w="918"/>
        <w:gridCol w:w="1457"/>
        <w:gridCol w:w="2994"/>
        <w:gridCol w:w="2605"/>
        <w:gridCol w:w="2816"/>
      </w:tblGrid>
      <w:tr w:rsidR="00A652FB" w:rsidRPr="00000EED" w:rsidTr="00042FA4">
        <w:tc>
          <w:tcPr>
            <w:tcW w:w="5369" w:type="dxa"/>
            <w:gridSpan w:val="3"/>
          </w:tcPr>
          <w:p w:rsidR="00A652FB" w:rsidRPr="00000EED" w:rsidRDefault="00A652FB">
            <w:pPr>
              <w:rPr>
                <w:b/>
                <w:sz w:val="18"/>
                <w:szCs w:val="18"/>
              </w:rPr>
            </w:pPr>
            <w:r w:rsidRPr="00000EED">
              <w:rPr>
                <w:b/>
                <w:sz w:val="18"/>
                <w:szCs w:val="18"/>
              </w:rPr>
              <w:t>Grade:</w:t>
            </w:r>
            <w:r w:rsidR="004C5EC2">
              <w:rPr>
                <w:b/>
                <w:sz w:val="18"/>
                <w:szCs w:val="18"/>
              </w:rPr>
              <w:t xml:space="preserve"> 3</w:t>
            </w:r>
          </w:p>
        </w:tc>
        <w:tc>
          <w:tcPr>
            <w:tcW w:w="5421" w:type="dxa"/>
            <w:gridSpan w:val="2"/>
          </w:tcPr>
          <w:p w:rsidR="00A652FB" w:rsidRPr="00000EED" w:rsidRDefault="00A652FB" w:rsidP="00BB3021">
            <w:pPr>
              <w:rPr>
                <w:b/>
                <w:sz w:val="18"/>
                <w:szCs w:val="18"/>
              </w:rPr>
            </w:pPr>
            <w:r w:rsidRPr="00000EED">
              <w:rPr>
                <w:b/>
                <w:sz w:val="18"/>
                <w:szCs w:val="18"/>
              </w:rPr>
              <w:t>Subject:</w:t>
            </w:r>
            <w:r w:rsidR="004C5EC2">
              <w:rPr>
                <w:b/>
                <w:sz w:val="18"/>
                <w:szCs w:val="18"/>
              </w:rPr>
              <w:t xml:space="preserve"> </w:t>
            </w:r>
            <w:r w:rsidR="00BB3021">
              <w:rPr>
                <w:b/>
                <w:sz w:val="18"/>
                <w:szCs w:val="18"/>
              </w:rPr>
              <w:t>Science</w:t>
            </w:r>
          </w:p>
        </w:tc>
      </w:tr>
      <w:tr w:rsidR="00000EED" w:rsidRPr="00A652FB" w:rsidTr="00042FA4">
        <w:tc>
          <w:tcPr>
            <w:tcW w:w="5369" w:type="dxa"/>
            <w:gridSpan w:val="3"/>
          </w:tcPr>
          <w:p w:rsidR="00000EED" w:rsidRDefault="00000EED">
            <w:pPr>
              <w:rPr>
                <w:b/>
                <w:sz w:val="18"/>
                <w:szCs w:val="18"/>
              </w:rPr>
            </w:pPr>
            <w:r w:rsidRPr="00000EED">
              <w:rPr>
                <w:b/>
                <w:sz w:val="18"/>
                <w:szCs w:val="18"/>
              </w:rPr>
              <w:t>Materials:</w:t>
            </w:r>
          </w:p>
          <w:p w:rsidR="00BB3021" w:rsidRDefault="00BB3021">
            <w:pPr>
              <w:rPr>
                <w:b/>
                <w:sz w:val="18"/>
                <w:szCs w:val="18"/>
              </w:rPr>
            </w:pPr>
            <w:r>
              <w:rPr>
                <w:b/>
                <w:sz w:val="18"/>
                <w:szCs w:val="18"/>
              </w:rPr>
              <w:t>Harry (Fuzzy Guy)</w:t>
            </w:r>
          </w:p>
          <w:p w:rsidR="00BB3021" w:rsidRDefault="00BB3021">
            <w:pPr>
              <w:rPr>
                <w:b/>
                <w:sz w:val="18"/>
                <w:szCs w:val="18"/>
              </w:rPr>
            </w:pPr>
            <w:r>
              <w:rPr>
                <w:b/>
                <w:sz w:val="18"/>
                <w:szCs w:val="18"/>
              </w:rPr>
              <w:t>Pipe cleaners (per group)</w:t>
            </w:r>
          </w:p>
          <w:p w:rsidR="00BB3021" w:rsidRDefault="00BB3021">
            <w:pPr>
              <w:rPr>
                <w:b/>
                <w:sz w:val="18"/>
                <w:szCs w:val="18"/>
              </w:rPr>
            </w:pPr>
            <w:r>
              <w:rPr>
                <w:b/>
                <w:sz w:val="18"/>
                <w:szCs w:val="18"/>
              </w:rPr>
              <w:t>12 inches of tape(per group)</w:t>
            </w:r>
          </w:p>
          <w:p w:rsidR="00BB3021" w:rsidRDefault="00BB3021">
            <w:pPr>
              <w:rPr>
                <w:b/>
                <w:sz w:val="18"/>
                <w:szCs w:val="18"/>
              </w:rPr>
            </w:pPr>
            <w:r>
              <w:rPr>
                <w:b/>
                <w:sz w:val="18"/>
                <w:szCs w:val="18"/>
              </w:rPr>
              <w:t>Two muffin liners(per group)</w:t>
            </w:r>
          </w:p>
          <w:p w:rsidR="00BB3021" w:rsidRDefault="00BB3021">
            <w:pPr>
              <w:rPr>
                <w:b/>
                <w:sz w:val="18"/>
                <w:szCs w:val="18"/>
              </w:rPr>
            </w:pPr>
            <w:r>
              <w:rPr>
                <w:b/>
                <w:sz w:val="18"/>
                <w:szCs w:val="18"/>
              </w:rPr>
              <w:t>A piece of aluminum foil(per group)</w:t>
            </w:r>
          </w:p>
          <w:p w:rsidR="00BB3021" w:rsidRDefault="00BB3021">
            <w:pPr>
              <w:rPr>
                <w:b/>
                <w:sz w:val="18"/>
                <w:szCs w:val="18"/>
              </w:rPr>
            </w:pPr>
            <w:r>
              <w:rPr>
                <w:b/>
                <w:sz w:val="18"/>
                <w:szCs w:val="18"/>
              </w:rPr>
              <w:t>T</w:t>
            </w:r>
            <w:r w:rsidRPr="00BB3021">
              <w:rPr>
                <w:b/>
                <w:sz w:val="18"/>
                <w:szCs w:val="18"/>
              </w:rPr>
              <w:t>wo index cards</w:t>
            </w:r>
            <w:r>
              <w:rPr>
                <w:b/>
                <w:sz w:val="18"/>
                <w:szCs w:val="18"/>
              </w:rPr>
              <w:t>(per group)</w:t>
            </w:r>
          </w:p>
          <w:p w:rsidR="003073E9" w:rsidRDefault="003073E9">
            <w:pPr>
              <w:rPr>
                <w:b/>
                <w:sz w:val="18"/>
                <w:szCs w:val="18"/>
              </w:rPr>
            </w:pPr>
            <w:r>
              <w:rPr>
                <w:b/>
                <w:sz w:val="18"/>
                <w:szCs w:val="18"/>
              </w:rPr>
              <w:t>One piece of Foam (per group)</w:t>
            </w:r>
            <w:bookmarkStart w:id="0" w:name="_GoBack"/>
            <w:bookmarkEnd w:id="0"/>
          </w:p>
          <w:p w:rsidR="004C5EC2" w:rsidRPr="00000EED" w:rsidRDefault="004C5EC2">
            <w:pPr>
              <w:rPr>
                <w:b/>
                <w:sz w:val="18"/>
                <w:szCs w:val="18"/>
              </w:rPr>
            </w:pPr>
          </w:p>
        </w:tc>
        <w:tc>
          <w:tcPr>
            <w:tcW w:w="5421" w:type="dxa"/>
            <w:gridSpan w:val="2"/>
          </w:tcPr>
          <w:p w:rsidR="00000EED" w:rsidRDefault="00000EED">
            <w:pPr>
              <w:rPr>
                <w:b/>
                <w:sz w:val="18"/>
                <w:szCs w:val="18"/>
              </w:rPr>
            </w:pPr>
            <w:r>
              <w:rPr>
                <w:b/>
                <w:sz w:val="18"/>
                <w:szCs w:val="18"/>
              </w:rPr>
              <w:t>Technology Needed:</w:t>
            </w:r>
            <w:r w:rsidR="004C5EC2">
              <w:rPr>
                <w:b/>
                <w:sz w:val="18"/>
                <w:szCs w:val="18"/>
              </w:rPr>
              <w:t xml:space="preserve"> </w:t>
            </w:r>
          </w:p>
          <w:p w:rsidR="00BB3021" w:rsidRPr="00000EED" w:rsidRDefault="00BB3021">
            <w:pPr>
              <w:rPr>
                <w:b/>
                <w:sz w:val="18"/>
                <w:szCs w:val="18"/>
              </w:rPr>
            </w:pPr>
            <w:r>
              <w:rPr>
                <w:b/>
                <w:sz w:val="18"/>
                <w:szCs w:val="18"/>
              </w:rPr>
              <w:t>None</w:t>
            </w:r>
          </w:p>
        </w:tc>
      </w:tr>
      <w:tr w:rsidR="00ED0501" w:rsidRPr="00A652FB" w:rsidTr="00042FA4">
        <w:trPr>
          <w:trHeight w:val="296"/>
        </w:trPr>
        <w:tc>
          <w:tcPr>
            <w:tcW w:w="2375" w:type="dxa"/>
            <w:gridSpan w:val="2"/>
            <w:vMerge w:val="restart"/>
            <w:tcBorders>
              <w:top w:val="single" w:sz="4" w:space="0" w:color="auto"/>
              <w:left w:val="single" w:sz="4" w:space="0" w:color="auto"/>
              <w:right w:val="nil"/>
            </w:tcBorders>
          </w:tcPr>
          <w:p w:rsidR="00ED0501" w:rsidRPr="00000EED" w:rsidRDefault="00ED0501">
            <w:pPr>
              <w:rPr>
                <w:b/>
                <w:sz w:val="18"/>
                <w:szCs w:val="18"/>
              </w:rPr>
            </w:pPr>
            <w:r w:rsidRPr="00000EED">
              <w:rPr>
                <w:b/>
                <w:sz w:val="18"/>
                <w:szCs w:val="18"/>
              </w:rPr>
              <w:t>Instructional Strategies:</w:t>
            </w:r>
          </w:p>
          <w:p w:rsidR="00ED0501" w:rsidRDefault="00ED0501" w:rsidP="00BF4F0B">
            <w:pPr>
              <w:pStyle w:val="ListParagraph"/>
              <w:numPr>
                <w:ilvl w:val="0"/>
                <w:numId w:val="2"/>
              </w:numPr>
              <w:rPr>
                <w:sz w:val="18"/>
                <w:szCs w:val="18"/>
              </w:rPr>
            </w:pPr>
            <w:r>
              <w:rPr>
                <w:sz w:val="18"/>
                <w:szCs w:val="18"/>
              </w:rPr>
              <w:t>Direct instruction</w:t>
            </w:r>
          </w:p>
          <w:p w:rsidR="00ED0501" w:rsidRPr="00CC6E63" w:rsidRDefault="00ED0501" w:rsidP="00BF4F0B">
            <w:pPr>
              <w:pStyle w:val="ListParagraph"/>
              <w:numPr>
                <w:ilvl w:val="0"/>
                <w:numId w:val="2"/>
              </w:numPr>
              <w:rPr>
                <w:sz w:val="18"/>
                <w:szCs w:val="18"/>
                <w:highlight w:val="yellow"/>
              </w:rPr>
            </w:pPr>
            <w:r w:rsidRPr="00CC6E63">
              <w:rPr>
                <w:sz w:val="18"/>
                <w:szCs w:val="18"/>
                <w:highlight w:val="yellow"/>
              </w:rPr>
              <w:t>Guided practice</w:t>
            </w:r>
          </w:p>
          <w:p w:rsidR="00ED0501" w:rsidRDefault="00ED0501" w:rsidP="00BF4F0B">
            <w:pPr>
              <w:pStyle w:val="ListParagraph"/>
              <w:numPr>
                <w:ilvl w:val="0"/>
                <w:numId w:val="2"/>
              </w:numPr>
              <w:rPr>
                <w:sz w:val="18"/>
                <w:szCs w:val="18"/>
              </w:rPr>
            </w:pPr>
            <w:r>
              <w:rPr>
                <w:sz w:val="18"/>
                <w:szCs w:val="18"/>
              </w:rPr>
              <w:t>Socratic Seminar</w:t>
            </w:r>
          </w:p>
          <w:p w:rsidR="00ED0501" w:rsidRDefault="00ED0501" w:rsidP="00BF4F0B">
            <w:pPr>
              <w:pStyle w:val="ListParagraph"/>
              <w:numPr>
                <w:ilvl w:val="0"/>
                <w:numId w:val="2"/>
              </w:numPr>
              <w:rPr>
                <w:sz w:val="18"/>
                <w:szCs w:val="18"/>
              </w:rPr>
            </w:pPr>
            <w:r>
              <w:rPr>
                <w:sz w:val="18"/>
                <w:szCs w:val="18"/>
              </w:rPr>
              <w:t>Learning Centers</w:t>
            </w:r>
          </w:p>
          <w:p w:rsidR="00ED0501" w:rsidRPr="00ED0501" w:rsidRDefault="00ED0501" w:rsidP="00ED0501">
            <w:pPr>
              <w:pStyle w:val="ListParagraph"/>
              <w:numPr>
                <w:ilvl w:val="0"/>
                <w:numId w:val="2"/>
              </w:numPr>
              <w:rPr>
                <w:sz w:val="18"/>
                <w:szCs w:val="18"/>
              </w:rPr>
            </w:pPr>
            <w:r>
              <w:rPr>
                <w:sz w:val="18"/>
                <w:szCs w:val="18"/>
              </w:rPr>
              <w:t>Lecture</w:t>
            </w:r>
          </w:p>
          <w:p w:rsidR="00ED0501" w:rsidRDefault="00ED0501" w:rsidP="00BF4F0B">
            <w:pPr>
              <w:pStyle w:val="ListParagraph"/>
              <w:numPr>
                <w:ilvl w:val="0"/>
                <w:numId w:val="2"/>
              </w:numPr>
              <w:rPr>
                <w:sz w:val="18"/>
                <w:szCs w:val="18"/>
              </w:rPr>
            </w:pPr>
            <w:r>
              <w:rPr>
                <w:sz w:val="18"/>
                <w:szCs w:val="18"/>
              </w:rPr>
              <w:t>Technology integration</w:t>
            </w:r>
          </w:p>
          <w:p w:rsidR="00ED0501" w:rsidRPr="00BF4F0B" w:rsidRDefault="00ED0501" w:rsidP="00BF4F0B">
            <w:pPr>
              <w:pStyle w:val="ListParagraph"/>
              <w:numPr>
                <w:ilvl w:val="0"/>
                <w:numId w:val="2"/>
              </w:numPr>
              <w:rPr>
                <w:sz w:val="18"/>
                <w:szCs w:val="18"/>
              </w:rPr>
            </w:pPr>
            <w:r>
              <w:rPr>
                <w:sz w:val="18"/>
                <w:szCs w:val="18"/>
              </w:rPr>
              <w:t>Other (list)</w:t>
            </w:r>
          </w:p>
          <w:p w:rsidR="00ED0501" w:rsidRPr="00BF4F0B" w:rsidRDefault="00ED0501" w:rsidP="00BF4F0B">
            <w:pPr>
              <w:ind w:left="360"/>
              <w:rPr>
                <w:sz w:val="18"/>
                <w:szCs w:val="18"/>
              </w:rPr>
            </w:pPr>
          </w:p>
        </w:tc>
        <w:tc>
          <w:tcPr>
            <w:tcW w:w="2994" w:type="dxa"/>
            <w:vMerge w:val="restart"/>
            <w:tcBorders>
              <w:top w:val="single" w:sz="4" w:space="0" w:color="auto"/>
              <w:left w:val="nil"/>
              <w:right w:val="single" w:sz="4" w:space="0" w:color="auto"/>
            </w:tcBorders>
          </w:tcPr>
          <w:p w:rsidR="00ED0501" w:rsidRDefault="00ED0501" w:rsidP="00BF4F0B">
            <w:pPr>
              <w:pStyle w:val="ListParagraph"/>
              <w:rPr>
                <w:sz w:val="18"/>
                <w:szCs w:val="18"/>
              </w:rPr>
            </w:pPr>
          </w:p>
          <w:p w:rsidR="00ED0501" w:rsidRPr="00BB3021" w:rsidRDefault="00ED0501" w:rsidP="00BF4F0B">
            <w:pPr>
              <w:pStyle w:val="ListParagraph"/>
              <w:numPr>
                <w:ilvl w:val="0"/>
                <w:numId w:val="2"/>
              </w:numPr>
              <w:rPr>
                <w:sz w:val="18"/>
                <w:szCs w:val="18"/>
                <w:highlight w:val="yellow"/>
              </w:rPr>
            </w:pPr>
            <w:r w:rsidRPr="00BB3021">
              <w:rPr>
                <w:sz w:val="18"/>
                <w:szCs w:val="18"/>
                <w:highlight w:val="yellow"/>
              </w:rPr>
              <w:t>Peer teaching/collaboration/</w:t>
            </w:r>
          </w:p>
          <w:p w:rsidR="00ED0501" w:rsidRDefault="00ED0501" w:rsidP="00ED0501">
            <w:pPr>
              <w:pStyle w:val="ListParagraph"/>
              <w:ind w:left="360"/>
              <w:rPr>
                <w:sz w:val="18"/>
                <w:szCs w:val="18"/>
              </w:rPr>
            </w:pPr>
            <w:r w:rsidRPr="00BB3021">
              <w:rPr>
                <w:sz w:val="18"/>
                <w:szCs w:val="18"/>
                <w:highlight w:val="yellow"/>
              </w:rPr>
              <w:t>cooperative learning</w:t>
            </w:r>
          </w:p>
          <w:p w:rsidR="00ED0501" w:rsidRDefault="00ED0501" w:rsidP="00BF4F0B">
            <w:pPr>
              <w:pStyle w:val="ListParagraph"/>
              <w:numPr>
                <w:ilvl w:val="0"/>
                <w:numId w:val="2"/>
              </w:numPr>
              <w:rPr>
                <w:sz w:val="18"/>
                <w:szCs w:val="18"/>
              </w:rPr>
            </w:pPr>
            <w:r>
              <w:rPr>
                <w:sz w:val="18"/>
                <w:szCs w:val="18"/>
              </w:rPr>
              <w:t>Visuals/Graphic organizers</w:t>
            </w:r>
          </w:p>
          <w:p w:rsidR="00ED0501" w:rsidRDefault="00ED0501" w:rsidP="00BF4F0B">
            <w:pPr>
              <w:pStyle w:val="ListParagraph"/>
              <w:numPr>
                <w:ilvl w:val="0"/>
                <w:numId w:val="2"/>
              </w:numPr>
              <w:rPr>
                <w:sz w:val="18"/>
                <w:szCs w:val="18"/>
              </w:rPr>
            </w:pPr>
            <w:r>
              <w:rPr>
                <w:sz w:val="18"/>
                <w:szCs w:val="18"/>
              </w:rPr>
              <w:t>PBL</w:t>
            </w:r>
          </w:p>
          <w:p w:rsidR="00ED0501" w:rsidRPr="00BB3021" w:rsidRDefault="00ED0501" w:rsidP="00BF4F0B">
            <w:pPr>
              <w:pStyle w:val="ListParagraph"/>
              <w:numPr>
                <w:ilvl w:val="0"/>
                <w:numId w:val="2"/>
              </w:numPr>
              <w:rPr>
                <w:sz w:val="18"/>
                <w:szCs w:val="18"/>
              </w:rPr>
            </w:pPr>
            <w:r w:rsidRPr="00BB3021">
              <w:rPr>
                <w:sz w:val="18"/>
                <w:szCs w:val="18"/>
              </w:rPr>
              <w:t>Discussion/Debate</w:t>
            </w:r>
          </w:p>
          <w:p w:rsidR="00ED0501" w:rsidRPr="00BB3021" w:rsidRDefault="00ED0501" w:rsidP="00BF4F0B">
            <w:pPr>
              <w:pStyle w:val="ListParagraph"/>
              <w:numPr>
                <w:ilvl w:val="0"/>
                <w:numId w:val="2"/>
              </w:numPr>
              <w:rPr>
                <w:sz w:val="18"/>
                <w:szCs w:val="18"/>
              </w:rPr>
            </w:pPr>
            <w:r w:rsidRPr="00BB3021">
              <w:rPr>
                <w:sz w:val="18"/>
                <w:szCs w:val="18"/>
              </w:rPr>
              <w:t>Modeling</w:t>
            </w:r>
          </w:p>
          <w:p w:rsidR="00ED0501" w:rsidRPr="00BF4F0B" w:rsidRDefault="00ED0501" w:rsidP="00ED0501">
            <w:pPr>
              <w:pStyle w:val="ListParagraph"/>
              <w:ind w:left="360"/>
              <w:rPr>
                <w:sz w:val="18"/>
                <w:szCs w:val="18"/>
              </w:rPr>
            </w:pPr>
          </w:p>
          <w:p w:rsidR="00ED0501" w:rsidRPr="00A652FB" w:rsidRDefault="00ED0501">
            <w:pPr>
              <w:rPr>
                <w:sz w:val="18"/>
                <w:szCs w:val="18"/>
              </w:rPr>
            </w:pPr>
          </w:p>
        </w:tc>
        <w:tc>
          <w:tcPr>
            <w:tcW w:w="5421" w:type="dxa"/>
            <w:gridSpan w:val="2"/>
            <w:tcBorders>
              <w:left w:val="single" w:sz="4" w:space="0" w:color="auto"/>
              <w:bottom w:val="nil"/>
            </w:tcBorders>
          </w:tcPr>
          <w:p w:rsidR="00F83075" w:rsidRPr="00000EED" w:rsidRDefault="00ED0501" w:rsidP="00F83075">
            <w:pPr>
              <w:rPr>
                <w:b/>
                <w:sz w:val="18"/>
                <w:szCs w:val="18"/>
              </w:rPr>
            </w:pPr>
            <w:r w:rsidRPr="00000EED">
              <w:rPr>
                <w:b/>
                <w:sz w:val="18"/>
                <w:szCs w:val="18"/>
              </w:rPr>
              <w:t>Guided Practices</w:t>
            </w:r>
            <w:r w:rsidR="00F83075" w:rsidRPr="00000EED">
              <w:rPr>
                <w:b/>
                <w:sz w:val="18"/>
                <w:szCs w:val="18"/>
              </w:rPr>
              <w:t xml:space="preserve"> and Concrete Application:</w:t>
            </w:r>
          </w:p>
        </w:tc>
      </w:tr>
      <w:tr w:rsidR="00ED0501" w:rsidRPr="00A652FB" w:rsidTr="00042FA4">
        <w:trPr>
          <w:trHeight w:val="875"/>
        </w:trPr>
        <w:tc>
          <w:tcPr>
            <w:tcW w:w="2375" w:type="dxa"/>
            <w:gridSpan w:val="2"/>
            <w:vMerge/>
            <w:tcBorders>
              <w:left w:val="single" w:sz="4" w:space="0" w:color="auto"/>
              <w:bottom w:val="single" w:sz="4" w:space="0" w:color="auto"/>
              <w:right w:val="nil"/>
            </w:tcBorders>
          </w:tcPr>
          <w:p w:rsidR="00ED0501" w:rsidRDefault="00ED0501">
            <w:pPr>
              <w:rPr>
                <w:sz w:val="18"/>
                <w:szCs w:val="18"/>
              </w:rPr>
            </w:pPr>
          </w:p>
        </w:tc>
        <w:tc>
          <w:tcPr>
            <w:tcW w:w="2994" w:type="dxa"/>
            <w:vMerge/>
            <w:tcBorders>
              <w:left w:val="nil"/>
              <w:bottom w:val="single" w:sz="4" w:space="0" w:color="auto"/>
              <w:right w:val="single" w:sz="4" w:space="0" w:color="auto"/>
            </w:tcBorders>
          </w:tcPr>
          <w:p w:rsidR="00ED0501" w:rsidRDefault="00ED0501" w:rsidP="00BF4F0B">
            <w:pPr>
              <w:pStyle w:val="ListParagraph"/>
              <w:rPr>
                <w:sz w:val="18"/>
                <w:szCs w:val="18"/>
              </w:rPr>
            </w:pPr>
          </w:p>
        </w:tc>
        <w:tc>
          <w:tcPr>
            <w:tcW w:w="2605" w:type="dxa"/>
            <w:tcBorders>
              <w:top w:val="nil"/>
              <w:left w:val="single" w:sz="4" w:space="0" w:color="auto"/>
              <w:bottom w:val="nil"/>
              <w:right w:val="nil"/>
            </w:tcBorders>
          </w:tcPr>
          <w:p w:rsidR="00F83075" w:rsidRPr="00CC6E63" w:rsidRDefault="00F83075" w:rsidP="00F83075">
            <w:pPr>
              <w:pStyle w:val="ListParagraph"/>
              <w:numPr>
                <w:ilvl w:val="0"/>
                <w:numId w:val="1"/>
              </w:numPr>
              <w:rPr>
                <w:sz w:val="18"/>
                <w:szCs w:val="18"/>
                <w:highlight w:val="yellow"/>
              </w:rPr>
            </w:pPr>
            <w:r w:rsidRPr="00CC6E63">
              <w:rPr>
                <w:sz w:val="18"/>
                <w:szCs w:val="18"/>
                <w:highlight w:val="yellow"/>
              </w:rPr>
              <w:t>Large group activity</w:t>
            </w:r>
          </w:p>
          <w:p w:rsidR="00ED0501" w:rsidRPr="00F83075" w:rsidRDefault="00ED0501" w:rsidP="00F83075">
            <w:pPr>
              <w:pStyle w:val="ListParagraph"/>
              <w:numPr>
                <w:ilvl w:val="0"/>
                <w:numId w:val="1"/>
              </w:numPr>
              <w:rPr>
                <w:sz w:val="18"/>
                <w:szCs w:val="18"/>
              </w:rPr>
            </w:pPr>
            <w:r w:rsidRPr="00F83075">
              <w:rPr>
                <w:sz w:val="18"/>
                <w:szCs w:val="18"/>
              </w:rPr>
              <w:t xml:space="preserve">Independent </w:t>
            </w:r>
            <w:r w:rsidR="00F83075">
              <w:rPr>
                <w:sz w:val="18"/>
                <w:szCs w:val="18"/>
              </w:rPr>
              <w:t>activity</w:t>
            </w:r>
          </w:p>
          <w:p w:rsidR="00ED0501" w:rsidRDefault="00ED0501" w:rsidP="00ED0501">
            <w:pPr>
              <w:pStyle w:val="ListParagraph"/>
              <w:numPr>
                <w:ilvl w:val="0"/>
                <w:numId w:val="1"/>
              </w:numPr>
              <w:rPr>
                <w:sz w:val="18"/>
                <w:szCs w:val="18"/>
              </w:rPr>
            </w:pPr>
            <w:r>
              <w:rPr>
                <w:sz w:val="18"/>
                <w:szCs w:val="18"/>
              </w:rPr>
              <w:t>Pairing/collaboration</w:t>
            </w:r>
          </w:p>
          <w:p w:rsidR="00ED0501" w:rsidRPr="00ED0501" w:rsidRDefault="00ED0501" w:rsidP="00ED0501">
            <w:pPr>
              <w:pStyle w:val="ListParagraph"/>
              <w:numPr>
                <w:ilvl w:val="0"/>
                <w:numId w:val="1"/>
              </w:numPr>
              <w:rPr>
                <w:sz w:val="18"/>
                <w:szCs w:val="18"/>
              </w:rPr>
            </w:pPr>
            <w:r w:rsidRPr="00CC6E63">
              <w:rPr>
                <w:sz w:val="18"/>
                <w:szCs w:val="18"/>
                <w:highlight w:val="yellow"/>
              </w:rPr>
              <w:t>Simulations</w:t>
            </w:r>
            <w:r w:rsidR="00F83075" w:rsidRPr="00CC6E63">
              <w:rPr>
                <w:sz w:val="18"/>
                <w:szCs w:val="18"/>
                <w:highlight w:val="yellow"/>
              </w:rPr>
              <w:t>/Scenarios</w:t>
            </w:r>
          </w:p>
          <w:p w:rsidR="00ED0501" w:rsidRPr="00A652FB" w:rsidRDefault="00ED0501" w:rsidP="00ED0501">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389"/>
            </w:tblGrid>
            <w:tr w:rsidR="00F83075" w:rsidTr="00F83075">
              <w:tc>
                <w:tcPr>
                  <w:tcW w:w="2614" w:type="dxa"/>
                  <w:tcBorders>
                    <w:top w:val="nil"/>
                    <w:left w:val="nil"/>
                    <w:bottom w:val="nil"/>
                    <w:right w:val="nil"/>
                  </w:tcBorders>
                </w:tcPr>
                <w:p w:rsidR="00F83075" w:rsidRDefault="00F83075">
                  <w:pPr>
                    <w:rPr>
                      <w:sz w:val="18"/>
                      <w:szCs w:val="18"/>
                    </w:rPr>
                  </w:pPr>
                  <w:r>
                    <w:rPr>
                      <w:sz w:val="18"/>
                      <w:szCs w:val="18"/>
                    </w:rPr>
                    <w:t>Explain:</w:t>
                  </w:r>
                </w:p>
                <w:p w:rsidR="00F83075" w:rsidRDefault="00F83075">
                  <w:pPr>
                    <w:rPr>
                      <w:sz w:val="18"/>
                      <w:szCs w:val="18"/>
                    </w:rPr>
                  </w:pPr>
                </w:p>
                <w:p w:rsidR="00F83075" w:rsidRDefault="00F83075">
                  <w:pPr>
                    <w:rPr>
                      <w:sz w:val="18"/>
                      <w:szCs w:val="18"/>
                    </w:rPr>
                  </w:pPr>
                </w:p>
              </w:tc>
            </w:tr>
          </w:tbl>
          <w:p w:rsidR="00ED0501" w:rsidRDefault="00ED0501">
            <w:pPr>
              <w:rPr>
                <w:sz w:val="18"/>
                <w:szCs w:val="18"/>
              </w:rPr>
            </w:pPr>
          </w:p>
        </w:tc>
        <w:tc>
          <w:tcPr>
            <w:tcW w:w="2816" w:type="dxa"/>
            <w:tcBorders>
              <w:top w:val="nil"/>
              <w:left w:val="nil"/>
              <w:bottom w:val="single" w:sz="4" w:space="0" w:color="auto"/>
              <w:right w:val="single" w:sz="4" w:space="0" w:color="auto"/>
            </w:tcBorders>
          </w:tcPr>
          <w:p w:rsidR="00ED0501" w:rsidRDefault="00ED0501" w:rsidP="00ED0501">
            <w:pPr>
              <w:pStyle w:val="ListParagraph"/>
              <w:numPr>
                <w:ilvl w:val="0"/>
                <w:numId w:val="1"/>
              </w:numPr>
              <w:rPr>
                <w:sz w:val="18"/>
                <w:szCs w:val="18"/>
              </w:rPr>
            </w:pPr>
            <w:r w:rsidRPr="00BB3021">
              <w:rPr>
                <w:sz w:val="18"/>
                <w:szCs w:val="18"/>
                <w:highlight w:val="yellow"/>
              </w:rPr>
              <w:t>Hands-on</w:t>
            </w:r>
          </w:p>
          <w:p w:rsidR="00ED0501" w:rsidRDefault="00ED0501" w:rsidP="00ED0501">
            <w:pPr>
              <w:pStyle w:val="ListParagraph"/>
              <w:numPr>
                <w:ilvl w:val="0"/>
                <w:numId w:val="1"/>
              </w:numPr>
              <w:rPr>
                <w:sz w:val="18"/>
                <w:szCs w:val="18"/>
              </w:rPr>
            </w:pPr>
            <w:r>
              <w:rPr>
                <w:sz w:val="18"/>
                <w:szCs w:val="18"/>
              </w:rPr>
              <w:t>Technology integration</w:t>
            </w:r>
          </w:p>
          <w:p w:rsidR="00F83075" w:rsidRDefault="00F83075" w:rsidP="00ED0501">
            <w:pPr>
              <w:pStyle w:val="ListParagraph"/>
              <w:numPr>
                <w:ilvl w:val="0"/>
                <w:numId w:val="1"/>
              </w:numPr>
              <w:rPr>
                <w:sz w:val="18"/>
                <w:szCs w:val="18"/>
              </w:rPr>
            </w:pPr>
            <w:r>
              <w:rPr>
                <w:sz w:val="18"/>
                <w:szCs w:val="18"/>
              </w:rPr>
              <w:t>Imitation/Repeat/Mimic</w:t>
            </w:r>
          </w:p>
          <w:p w:rsidR="00ED0501" w:rsidRDefault="00ED0501" w:rsidP="00ED0501">
            <w:pPr>
              <w:pStyle w:val="ListParagraph"/>
              <w:ind w:left="360"/>
              <w:rPr>
                <w:sz w:val="18"/>
                <w:szCs w:val="18"/>
              </w:rPr>
            </w:pPr>
          </w:p>
        </w:tc>
      </w:tr>
      <w:tr w:rsidR="00F83075" w:rsidRPr="00000EED" w:rsidTr="00042FA4">
        <w:tc>
          <w:tcPr>
            <w:tcW w:w="5369" w:type="dxa"/>
            <w:gridSpan w:val="3"/>
            <w:tcBorders>
              <w:top w:val="single" w:sz="4" w:space="0" w:color="auto"/>
              <w:right w:val="single" w:sz="4" w:space="0" w:color="auto"/>
            </w:tcBorders>
          </w:tcPr>
          <w:p w:rsidR="00F83075" w:rsidRDefault="00F83075" w:rsidP="00F83075">
            <w:pPr>
              <w:rPr>
                <w:b/>
                <w:sz w:val="18"/>
                <w:szCs w:val="18"/>
              </w:rPr>
            </w:pPr>
            <w:r w:rsidRPr="00000EED">
              <w:rPr>
                <w:b/>
                <w:sz w:val="18"/>
                <w:szCs w:val="18"/>
              </w:rPr>
              <w:t>Standard(s)</w:t>
            </w:r>
            <w:r w:rsidR="00BB3021">
              <w:rPr>
                <w:b/>
                <w:sz w:val="18"/>
                <w:szCs w:val="18"/>
              </w:rPr>
              <w:t xml:space="preserve"> </w:t>
            </w:r>
          </w:p>
          <w:p w:rsidR="00BB3021" w:rsidRPr="00000EED" w:rsidRDefault="00BB3021" w:rsidP="00F83075">
            <w:pPr>
              <w:rPr>
                <w:b/>
                <w:sz w:val="18"/>
                <w:szCs w:val="18"/>
              </w:rPr>
            </w:pPr>
            <w:r>
              <w:rPr>
                <w:b/>
                <w:sz w:val="18"/>
                <w:szCs w:val="18"/>
              </w:rPr>
              <w:t>3-5-ETS1-1 Define a simple design problem reflecting a need or a want that includes specified criteria for success and constraints on materials, time, or cost.</w:t>
            </w:r>
          </w:p>
          <w:p w:rsidR="00000EED" w:rsidRPr="00000EED" w:rsidRDefault="00000EED" w:rsidP="00BB3021">
            <w:pPr>
              <w:rPr>
                <w:b/>
                <w:sz w:val="18"/>
                <w:szCs w:val="18"/>
              </w:rPr>
            </w:pPr>
          </w:p>
        </w:tc>
        <w:tc>
          <w:tcPr>
            <w:tcW w:w="5421" w:type="dxa"/>
            <w:gridSpan w:val="2"/>
            <w:vMerge w:val="restart"/>
            <w:tcBorders>
              <w:top w:val="single" w:sz="4" w:space="0" w:color="auto"/>
              <w:left w:val="single" w:sz="4" w:space="0" w:color="auto"/>
              <w:right w:val="single" w:sz="4" w:space="0" w:color="auto"/>
            </w:tcBorders>
          </w:tcPr>
          <w:p w:rsidR="008C4A77" w:rsidRPr="008C4A77" w:rsidRDefault="00F83075" w:rsidP="008C4A77">
            <w:pPr>
              <w:rPr>
                <w:b/>
                <w:sz w:val="18"/>
                <w:szCs w:val="18"/>
              </w:rPr>
            </w:pPr>
            <w:r w:rsidRPr="00000EED">
              <w:rPr>
                <w:b/>
                <w:sz w:val="18"/>
                <w:szCs w:val="18"/>
              </w:rPr>
              <w:t>Differentiation</w:t>
            </w:r>
          </w:p>
          <w:p w:rsidR="008C4A77" w:rsidRPr="00046F79" w:rsidRDefault="008C4A77" w:rsidP="00A652FB">
            <w:pPr>
              <w:pStyle w:val="ListParagraph"/>
              <w:ind w:left="360"/>
              <w:rPr>
                <w:b/>
                <w:sz w:val="18"/>
                <w:szCs w:val="18"/>
              </w:rPr>
            </w:pPr>
            <w:r w:rsidRPr="00046F79">
              <w:rPr>
                <w:b/>
                <w:sz w:val="18"/>
                <w:szCs w:val="18"/>
              </w:rPr>
              <w:t>Below Proficiency:</w:t>
            </w:r>
          </w:p>
          <w:p w:rsidR="008C4A77" w:rsidRPr="00046F79" w:rsidRDefault="00046F79" w:rsidP="00A652FB">
            <w:pPr>
              <w:pStyle w:val="ListParagraph"/>
              <w:ind w:left="360"/>
              <w:rPr>
                <w:sz w:val="18"/>
                <w:szCs w:val="18"/>
              </w:rPr>
            </w:pPr>
            <w:r w:rsidRPr="00046F79">
              <w:rPr>
                <w:sz w:val="18"/>
                <w:szCs w:val="18"/>
              </w:rPr>
              <w:t xml:space="preserve">Students </w:t>
            </w:r>
            <w:r w:rsidR="00DF36B9">
              <w:rPr>
                <w:sz w:val="18"/>
                <w:szCs w:val="18"/>
              </w:rPr>
              <w:t>can have more time or more chances to revise their plan to create a perch for Harry if they need it.</w:t>
            </w:r>
          </w:p>
          <w:p w:rsidR="008C4A77" w:rsidRPr="00046F79" w:rsidRDefault="008C4A77" w:rsidP="00A652FB">
            <w:pPr>
              <w:pStyle w:val="ListParagraph"/>
              <w:ind w:left="360"/>
              <w:rPr>
                <w:b/>
                <w:sz w:val="18"/>
                <w:szCs w:val="18"/>
              </w:rPr>
            </w:pPr>
            <w:r w:rsidRPr="00046F79">
              <w:rPr>
                <w:b/>
                <w:sz w:val="18"/>
                <w:szCs w:val="18"/>
              </w:rPr>
              <w:t>Above Proficiency:</w:t>
            </w:r>
          </w:p>
          <w:p w:rsidR="008C4A77" w:rsidRPr="00046F79" w:rsidRDefault="00046F79" w:rsidP="00A652FB">
            <w:pPr>
              <w:pStyle w:val="ListParagraph"/>
              <w:ind w:left="360"/>
              <w:rPr>
                <w:sz w:val="18"/>
                <w:szCs w:val="18"/>
              </w:rPr>
            </w:pPr>
            <w:r w:rsidRPr="00046F79">
              <w:rPr>
                <w:sz w:val="18"/>
                <w:szCs w:val="18"/>
              </w:rPr>
              <w:t xml:space="preserve">Students can </w:t>
            </w:r>
            <w:r w:rsidR="00DF36B9">
              <w:rPr>
                <w:sz w:val="18"/>
                <w:szCs w:val="18"/>
              </w:rPr>
              <w:t xml:space="preserve">have less time or less materials to create a perch for Harry. </w:t>
            </w:r>
          </w:p>
          <w:p w:rsidR="008C4A77" w:rsidRPr="00046F79" w:rsidRDefault="008C4A77" w:rsidP="00A652FB">
            <w:pPr>
              <w:pStyle w:val="ListParagraph"/>
              <w:ind w:left="360"/>
              <w:rPr>
                <w:b/>
                <w:sz w:val="18"/>
                <w:szCs w:val="18"/>
              </w:rPr>
            </w:pPr>
            <w:r w:rsidRPr="00046F79">
              <w:rPr>
                <w:b/>
                <w:sz w:val="18"/>
                <w:szCs w:val="18"/>
              </w:rPr>
              <w:t xml:space="preserve">Approaching/Emerging Proficiency: </w:t>
            </w:r>
          </w:p>
          <w:p w:rsidR="008C4A77" w:rsidRPr="00046F79" w:rsidRDefault="00046F79" w:rsidP="00A652FB">
            <w:pPr>
              <w:pStyle w:val="ListParagraph"/>
              <w:ind w:left="360"/>
              <w:rPr>
                <w:sz w:val="18"/>
                <w:szCs w:val="18"/>
              </w:rPr>
            </w:pPr>
            <w:r w:rsidRPr="00046F79">
              <w:rPr>
                <w:sz w:val="18"/>
                <w:szCs w:val="18"/>
              </w:rPr>
              <w:t xml:space="preserve">Students </w:t>
            </w:r>
            <w:r w:rsidR="00DF36B9">
              <w:rPr>
                <w:sz w:val="18"/>
                <w:szCs w:val="18"/>
              </w:rPr>
              <w:t>will have the given amount of time and materials to create a perch for Harry.</w:t>
            </w:r>
          </w:p>
          <w:p w:rsidR="008C4A77" w:rsidRPr="00046F79" w:rsidRDefault="008C4A77" w:rsidP="00A652FB">
            <w:pPr>
              <w:pStyle w:val="ListParagraph"/>
              <w:ind w:left="360"/>
              <w:rPr>
                <w:b/>
                <w:sz w:val="18"/>
                <w:szCs w:val="18"/>
              </w:rPr>
            </w:pPr>
            <w:r w:rsidRPr="00046F79">
              <w:rPr>
                <w:b/>
                <w:sz w:val="18"/>
                <w:szCs w:val="18"/>
              </w:rPr>
              <w:t>Modalities/Learning Preferences:</w:t>
            </w:r>
          </w:p>
          <w:p w:rsidR="00F83075" w:rsidRDefault="00DF36B9" w:rsidP="00DF36B9">
            <w:pPr>
              <w:pStyle w:val="ListParagraph"/>
              <w:ind w:left="360"/>
              <w:rPr>
                <w:b/>
                <w:sz w:val="18"/>
                <w:szCs w:val="18"/>
              </w:rPr>
            </w:pPr>
            <w:r>
              <w:rPr>
                <w:b/>
                <w:sz w:val="18"/>
                <w:szCs w:val="18"/>
              </w:rPr>
              <w:t>Kinesthetic (Hands on)</w:t>
            </w:r>
          </w:p>
          <w:p w:rsidR="00DF36B9" w:rsidRPr="00000EED" w:rsidRDefault="00DF36B9" w:rsidP="00DF36B9">
            <w:pPr>
              <w:pStyle w:val="ListParagraph"/>
              <w:ind w:left="360"/>
              <w:rPr>
                <w:b/>
                <w:sz w:val="18"/>
                <w:szCs w:val="18"/>
              </w:rPr>
            </w:pPr>
            <w:r>
              <w:rPr>
                <w:b/>
                <w:sz w:val="18"/>
                <w:szCs w:val="18"/>
              </w:rPr>
              <w:t>Social (Collaboration)</w:t>
            </w:r>
          </w:p>
        </w:tc>
      </w:tr>
      <w:tr w:rsidR="008C4A77" w:rsidRPr="00000EED" w:rsidTr="00042FA4">
        <w:trPr>
          <w:trHeight w:val="220"/>
        </w:trPr>
        <w:tc>
          <w:tcPr>
            <w:tcW w:w="5369" w:type="dxa"/>
            <w:gridSpan w:val="3"/>
            <w:tcBorders>
              <w:right w:val="single" w:sz="4" w:space="0" w:color="auto"/>
            </w:tcBorders>
          </w:tcPr>
          <w:p w:rsidR="008C4A77" w:rsidRPr="00000EED" w:rsidRDefault="008C4A77" w:rsidP="00F83075">
            <w:pPr>
              <w:rPr>
                <w:b/>
                <w:sz w:val="18"/>
                <w:szCs w:val="18"/>
              </w:rPr>
            </w:pPr>
            <w:r w:rsidRPr="00000EED">
              <w:rPr>
                <w:b/>
                <w:sz w:val="18"/>
                <w:szCs w:val="18"/>
              </w:rPr>
              <w:t>Objective(s)</w:t>
            </w:r>
          </w:p>
          <w:p w:rsidR="008C4A77" w:rsidRDefault="00CC6E63">
            <w:pPr>
              <w:rPr>
                <w:b/>
                <w:sz w:val="18"/>
                <w:szCs w:val="18"/>
              </w:rPr>
            </w:pPr>
            <w:r>
              <w:rPr>
                <w:b/>
                <w:sz w:val="18"/>
                <w:szCs w:val="18"/>
              </w:rPr>
              <w:t xml:space="preserve">At the conclusion of the lesson, the student will </w:t>
            </w:r>
            <w:r w:rsidR="00BB3021">
              <w:rPr>
                <w:b/>
                <w:sz w:val="18"/>
                <w:szCs w:val="18"/>
              </w:rPr>
              <w:t>design a perch for Harry with constraints on time using the given</w:t>
            </w:r>
            <w:r w:rsidR="00DF36B9">
              <w:rPr>
                <w:b/>
                <w:sz w:val="18"/>
                <w:szCs w:val="18"/>
              </w:rPr>
              <w:t xml:space="preserve"> materials.</w:t>
            </w:r>
          </w:p>
          <w:p w:rsidR="008C4A77" w:rsidRPr="00000EED" w:rsidRDefault="008C4A77">
            <w:pPr>
              <w:rPr>
                <w:b/>
                <w:sz w:val="18"/>
                <w:szCs w:val="18"/>
              </w:rPr>
            </w:pPr>
          </w:p>
          <w:p w:rsidR="008C4A77" w:rsidRPr="00000EED" w:rsidRDefault="008C4A77" w:rsidP="00DF36B9">
            <w:pPr>
              <w:rPr>
                <w:b/>
                <w:sz w:val="18"/>
                <w:szCs w:val="18"/>
              </w:rPr>
            </w:pPr>
            <w:r w:rsidRPr="00000EED">
              <w:rPr>
                <w:b/>
                <w:sz w:val="18"/>
                <w:szCs w:val="18"/>
              </w:rPr>
              <w:t>Bloom’s Taxonomy Cognitive Level:</w:t>
            </w:r>
            <w:r w:rsidR="00046F79">
              <w:rPr>
                <w:b/>
                <w:sz w:val="18"/>
                <w:szCs w:val="18"/>
              </w:rPr>
              <w:t xml:space="preserve"> C</w:t>
            </w:r>
            <w:r w:rsidR="00DF36B9">
              <w:rPr>
                <w:b/>
                <w:sz w:val="18"/>
                <w:szCs w:val="18"/>
              </w:rPr>
              <w:t>reate</w:t>
            </w:r>
          </w:p>
        </w:tc>
        <w:tc>
          <w:tcPr>
            <w:tcW w:w="5421" w:type="dxa"/>
            <w:gridSpan w:val="2"/>
            <w:vMerge/>
            <w:tcBorders>
              <w:left w:val="single" w:sz="4" w:space="0" w:color="auto"/>
              <w:bottom w:val="single" w:sz="4" w:space="0" w:color="auto"/>
              <w:right w:val="single" w:sz="4" w:space="0" w:color="auto"/>
            </w:tcBorders>
          </w:tcPr>
          <w:p w:rsidR="008C4A77" w:rsidRPr="00000EED" w:rsidRDefault="008C4A77">
            <w:pPr>
              <w:rPr>
                <w:b/>
                <w:sz w:val="18"/>
                <w:szCs w:val="18"/>
              </w:rPr>
            </w:pPr>
          </w:p>
        </w:tc>
      </w:tr>
      <w:tr w:rsidR="008C4A77" w:rsidRPr="00000EED" w:rsidTr="00042FA4">
        <w:trPr>
          <w:trHeight w:val="998"/>
        </w:trPr>
        <w:tc>
          <w:tcPr>
            <w:tcW w:w="5369" w:type="dxa"/>
            <w:gridSpan w:val="3"/>
            <w:tcBorders>
              <w:right w:val="single" w:sz="4" w:space="0" w:color="auto"/>
            </w:tcBorders>
          </w:tcPr>
          <w:p w:rsidR="008C4A77"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p>
          <w:p w:rsidR="000726EA" w:rsidRDefault="000726EA" w:rsidP="00390C59">
            <w:pPr>
              <w:rPr>
                <w:b/>
                <w:sz w:val="18"/>
                <w:szCs w:val="18"/>
              </w:rPr>
            </w:pPr>
          </w:p>
          <w:p w:rsidR="000E1BA5" w:rsidRDefault="00DF36B9" w:rsidP="000E1BA5">
            <w:pPr>
              <w:rPr>
                <w:b/>
                <w:sz w:val="18"/>
                <w:szCs w:val="18"/>
              </w:rPr>
            </w:pPr>
            <w:r>
              <w:rPr>
                <w:b/>
                <w:sz w:val="18"/>
                <w:szCs w:val="18"/>
              </w:rPr>
              <w:t xml:space="preserve">Students will remain at their learning club to perform the </w:t>
            </w:r>
            <w:r w:rsidR="00430055">
              <w:rPr>
                <w:b/>
                <w:sz w:val="18"/>
                <w:szCs w:val="18"/>
              </w:rPr>
              <w:t>task. They may move to a larger area if necessary but away from other groups.</w:t>
            </w:r>
          </w:p>
          <w:p w:rsidR="00430055" w:rsidRPr="00D76E8A" w:rsidRDefault="00430055" w:rsidP="000E1BA5">
            <w:pPr>
              <w:rPr>
                <w:b/>
                <w:sz w:val="18"/>
                <w:szCs w:val="18"/>
                <w:highlight w:val="yellow"/>
              </w:rPr>
            </w:pPr>
            <w:r>
              <w:rPr>
                <w:b/>
                <w:sz w:val="18"/>
                <w:szCs w:val="18"/>
              </w:rPr>
              <w:t xml:space="preserve">The students will be given a specific amount of time to perform the task at hand. </w:t>
            </w:r>
          </w:p>
        </w:tc>
        <w:tc>
          <w:tcPr>
            <w:tcW w:w="5421" w:type="dxa"/>
            <w:gridSpan w:val="2"/>
            <w:tcBorders>
              <w:top w:val="single" w:sz="4" w:space="0" w:color="auto"/>
              <w:left w:val="single" w:sz="4" w:space="0" w:color="auto"/>
            </w:tcBorders>
          </w:tcPr>
          <w:p w:rsidR="008C4A77" w:rsidRPr="008C4A77"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p>
          <w:p w:rsidR="008C4A77" w:rsidRDefault="008C4A77">
            <w:pPr>
              <w:rPr>
                <w:b/>
                <w:sz w:val="18"/>
                <w:szCs w:val="18"/>
              </w:rPr>
            </w:pPr>
            <w:r>
              <w:rPr>
                <w:b/>
                <w:sz w:val="18"/>
                <w:szCs w:val="18"/>
              </w:rPr>
              <w:t xml:space="preserve">          </w:t>
            </w:r>
          </w:p>
          <w:p w:rsidR="000726EA" w:rsidRDefault="00430055" w:rsidP="00430055">
            <w:pPr>
              <w:rPr>
                <w:b/>
                <w:sz w:val="18"/>
                <w:szCs w:val="18"/>
              </w:rPr>
            </w:pPr>
            <w:r>
              <w:rPr>
                <w:b/>
                <w:sz w:val="18"/>
                <w:szCs w:val="18"/>
              </w:rPr>
              <w:t>Group Work Procedures:</w:t>
            </w:r>
          </w:p>
          <w:p w:rsidR="00430055" w:rsidRDefault="00430055" w:rsidP="00430055">
            <w:pPr>
              <w:pStyle w:val="ListParagraph"/>
              <w:numPr>
                <w:ilvl w:val="0"/>
                <w:numId w:val="9"/>
              </w:numPr>
              <w:rPr>
                <w:b/>
                <w:sz w:val="18"/>
                <w:szCs w:val="18"/>
              </w:rPr>
            </w:pPr>
            <w:r>
              <w:rPr>
                <w:b/>
                <w:sz w:val="18"/>
                <w:szCs w:val="18"/>
              </w:rPr>
              <w:t>Respect each other’s opinions</w:t>
            </w:r>
          </w:p>
          <w:p w:rsidR="00430055" w:rsidRDefault="00430055" w:rsidP="00430055">
            <w:pPr>
              <w:pStyle w:val="ListParagraph"/>
              <w:numPr>
                <w:ilvl w:val="0"/>
                <w:numId w:val="9"/>
              </w:numPr>
              <w:rPr>
                <w:b/>
                <w:sz w:val="18"/>
                <w:szCs w:val="18"/>
              </w:rPr>
            </w:pPr>
            <w:r>
              <w:rPr>
                <w:b/>
                <w:sz w:val="18"/>
                <w:szCs w:val="18"/>
              </w:rPr>
              <w:t>Listen to all ideas</w:t>
            </w:r>
          </w:p>
          <w:p w:rsidR="00430055" w:rsidRDefault="00430055" w:rsidP="00430055">
            <w:pPr>
              <w:pStyle w:val="ListParagraph"/>
              <w:numPr>
                <w:ilvl w:val="0"/>
                <w:numId w:val="9"/>
              </w:numPr>
              <w:rPr>
                <w:b/>
                <w:sz w:val="18"/>
                <w:szCs w:val="18"/>
              </w:rPr>
            </w:pPr>
            <w:r>
              <w:rPr>
                <w:b/>
                <w:sz w:val="18"/>
                <w:szCs w:val="18"/>
              </w:rPr>
              <w:t>Encourage each other</w:t>
            </w:r>
          </w:p>
          <w:p w:rsidR="00430055" w:rsidRDefault="00430055" w:rsidP="00430055">
            <w:pPr>
              <w:pStyle w:val="ListParagraph"/>
              <w:numPr>
                <w:ilvl w:val="0"/>
                <w:numId w:val="9"/>
              </w:numPr>
              <w:rPr>
                <w:b/>
                <w:sz w:val="18"/>
                <w:szCs w:val="18"/>
              </w:rPr>
            </w:pPr>
            <w:r>
              <w:rPr>
                <w:b/>
                <w:sz w:val="18"/>
                <w:szCs w:val="18"/>
              </w:rPr>
              <w:t>No put downs</w:t>
            </w:r>
          </w:p>
          <w:p w:rsidR="00430055" w:rsidRPr="00430055" w:rsidRDefault="00430055" w:rsidP="00430055">
            <w:pPr>
              <w:pStyle w:val="ListParagraph"/>
              <w:numPr>
                <w:ilvl w:val="0"/>
                <w:numId w:val="9"/>
              </w:numPr>
              <w:rPr>
                <w:b/>
                <w:sz w:val="18"/>
                <w:szCs w:val="18"/>
              </w:rPr>
            </w:pPr>
            <w:r>
              <w:rPr>
                <w:b/>
                <w:sz w:val="18"/>
                <w:szCs w:val="18"/>
              </w:rPr>
              <w:t>Sharing work</w:t>
            </w:r>
          </w:p>
        </w:tc>
      </w:tr>
      <w:tr w:rsidR="00000EED" w:rsidRPr="00000EED" w:rsidTr="00AE4A2B">
        <w:tc>
          <w:tcPr>
            <w:tcW w:w="918" w:type="dxa"/>
          </w:tcPr>
          <w:p w:rsidR="00000EED" w:rsidRPr="00000EED" w:rsidRDefault="00000EED" w:rsidP="00000EED">
            <w:pPr>
              <w:jc w:val="center"/>
              <w:rPr>
                <w:b/>
                <w:sz w:val="18"/>
                <w:szCs w:val="18"/>
              </w:rPr>
            </w:pPr>
            <w:r w:rsidRPr="00000EED">
              <w:rPr>
                <w:b/>
                <w:sz w:val="18"/>
                <w:szCs w:val="18"/>
              </w:rPr>
              <w:t xml:space="preserve">Minutes </w:t>
            </w:r>
          </w:p>
        </w:tc>
        <w:tc>
          <w:tcPr>
            <w:tcW w:w="9872" w:type="dxa"/>
            <w:gridSpan w:val="4"/>
          </w:tcPr>
          <w:p w:rsidR="00000EED" w:rsidRPr="00000EED" w:rsidRDefault="00000EED" w:rsidP="00000EED">
            <w:pPr>
              <w:rPr>
                <w:b/>
                <w:sz w:val="18"/>
                <w:szCs w:val="18"/>
              </w:rPr>
            </w:pPr>
            <w:r w:rsidRPr="00000EED">
              <w:rPr>
                <w:b/>
                <w:sz w:val="18"/>
                <w:szCs w:val="18"/>
              </w:rPr>
              <w:t xml:space="preserve">                                                                       Procedures</w:t>
            </w:r>
          </w:p>
        </w:tc>
      </w:tr>
      <w:tr w:rsidR="008C4A77" w:rsidRPr="00000EED" w:rsidTr="00AE4A2B">
        <w:tc>
          <w:tcPr>
            <w:tcW w:w="918" w:type="dxa"/>
          </w:tcPr>
          <w:p w:rsidR="008C4A77" w:rsidRPr="00000EED" w:rsidRDefault="009106FA" w:rsidP="00000EED">
            <w:pPr>
              <w:jc w:val="center"/>
              <w:rPr>
                <w:b/>
                <w:sz w:val="18"/>
                <w:szCs w:val="18"/>
              </w:rPr>
            </w:pPr>
            <w:r>
              <w:rPr>
                <w:b/>
                <w:sz w:val="18"/>
                <w:szCs w:val="18"/>
              </w:rPr>
              <w:t>1</w:t>
            </w:r>
          </w:p>
        </w:tc>
        <w:tc>
          <w:tcPr>
            <w:tcW w:w="9872" w:type="dxa"/>
            <w:gridSpan w:val="4"/>
          </w:tcPr>
          <w:p w:rsidR="008C4A77" w:rsidRDefault="008C4A77" w:rsidP="00000EED">
            <w:pPr>
              <w:rPr>
                <w:b/>
                <w:sz w:val="18"/>
                <w:szCs w:val="18"/>
              </w:rPr>
            </w:pPr>
            <w:r>
              <w:rPr>
                <w:b/>
                <w:sz w:val="18"/>
                <w:szCs w:val="18"/>
              </w:rPr>
              <w:t xml:space="preserve">Set-up/Prep: </w:t>
            </w:r>
          </w:p>
          <w:p w:rsidR="000945A4" w:rsidRDefault="000945A4" w:rsidP="00430055">
            <w:pPr>
              <w:pStyle w:val="ListParagraph"/>
              <w:numPr>
                <w:ilvl w:val="0"/>
                <w:numId w:val="5"/>
              </w:numPr>
              <w:rPr>
                <w:b/>
                <w:sz w:val="18"/>
                <w:szCs w:val="18"/>
              </w:rPr>
            </w:pPr>
            <w:r>
              <w:rPr>
                <w:b/>
                <w:sz w:val="18"/>
                <w:szCs w:val="18"/>
              </w:rPr>
              <w:t xml:space="preserve">Have </w:t>
            </w:r>
            <w:r w:rsidR="00430055">
              <w:rPr>
                <w:b/>
                <w:sz w:val="18"/>
                <w:szCs w:val="18"/>
              </w:rPr>
              <w:t>materials in a bag together for each group</w:t>
            </w:r>
          </w:p>
          <w:p w:rsidR="00430055" w:rsidRPr="000945A4" w:rsidRDefault="00430055" w:rsidP="00430055">
            <w:pPr>
              <w:pStyle w:val="ListParagraph"/>
              <w:numPr>
                <w:ilvl w:val="0"/>
                <w:numId w:val="5"/>
              </w:numPr>
              <w:rPr>
                <w:b/>
                <w:sz w:val="18"/>
                <w:szCs w:val="18"/>
              </w:rPr>
            </w:pPr>
            <w:r>
              <w:rPr>
                <w:b/>
                <w:sz w:val="18"/>
                <w:szCs w:val="18"/>
              </w:rPr>
              <w:t>Have clean desks to perform the task.</w:t>
            </w:r>
          </w:p>
          <w:p w:rsidR="008C4A77" w:rsidRDefault="008C4A77" w:rsidP="00000EED">
            <w:pPr>
              <w:rPr>
                <w:b/>
                <w:sz w:val="18"/>
                <w:szCs w:val="18"/>
              </w:rPr>
            </w:pPr>
          </w:p>
        </w:tc>
      </w:tr>
      <w:tr w:rsidR="00000EED" w:rsidRPr="00000EED" w:rsidTr="00AE4A2B">
        <w:tc>
          <w:tcPr>
            <w:tcW w:w="918" w:type="dxa"/>
          </w:tcPr>
          <w:p w:rsidR="00000EED" w:rsidRPr="00000EED" w:rsidRDefault="009106FA" w:rsidP="00000EED">
            <w:pPr>
              <w:jc w:val="center"/>
              <w:rPr>
                <w:b/>
                <w:sz w:val="18"/>
                <w:szCs w:val="18"/>
              </w:rPr>
            </w:pPr>
            <w:r>
              <w:rPr>
                <w:b/>
                <w:sz w:val="18"/>
                <w:szCs w:val="18"/>
              </w:rPr>
              <w:t>5</w:t>
            </w:r>
          </w:p>
        </w:tc>
        <w:tc>
          <w:tcPr>
            <w:tcW w:w="9872" w:type="dxa"/>
            <w:gridSpan w:val="4"/>
          </w:tcPr>
          <w:p w:rsidR="00000EED" w:rsidRDefault="00390C59" w:rsidP="00000EED">
            <w:pPr>
              <w:rPr>
                <w:b/>
                <w:sz w:val="18"/>
                <w:szCs w:val="18"/>
              </w:rPr>
            </w:pPr>
            <w:r>
              <w:rPr>
                <w:b/>
                <w:sz w:val="18"/>
                <w:szCs w:val="18"/>
              </w:rPr>
              <w:t>Engage: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rsidR="00000EED" w:rsidRDefault="000945A4" w:rsidP="00000EED">
            <w:pPr>
              <w:rPr>
                <w:b/>
                <w:sz w:val="18"/>
                <w:szCs w:val="18"/>
              </w:rPr>
            </w:pPr>
            <w:r>
              <w:rPr>
                <w:b/>
                <w:sz w:val="18"/>
                <w:szCs w:val="18"/>
              </w:rPr>
              <w:t>Ha</w:t>
            </w:r>
          </w:p>
          <w:p w:rsidR="00000EED" w:rsidRDefault="00EE384C" w:rsidP="00EE384C">
            <w:pPr>
              <w:pStyle w:val="ListParagraph"/>
              <w:numPr>
                <w:ilvl w:val="0"/>
                <w:numId w:val="6"/>
              </w:numPr>
              <w:rPr>
                <w:b/>
                <w:sz w:val="18"/>
                <w:szCs w:val="18"/>
              </w:rPr>
            </w:pPr>
            <w:r>
              <w:rPr>
                <w:b/>
                <w:sz w:val="18"/>
                <w:szCs w:val="18"/>
              </w:rPr>
              <w:t>Introduce Harry to the class and place him on the floor.</w:t>
            </w:r>
          </w:p>
          <w:p w:rsidR="00EE384C" w:rsidRDefault="00EE384C" w:rsidP="00EE384C">
            <w:pPr>
              <w:pStyle w:val="ListParagraph"/>
              <w:numPr>
                <w:ilvl w:val="0"/>
                <w:numId w:val="6"/>
              </w:numPr>
              <w:rPr>
                <w:b/>
                <w:sz w:val="18"/>
                <w:szCs w:val="18"/>
              </w:rPr>
            </w:pPr>
            <w:r>
              <w:rPr>
                <w:b/>
                <w:sz w:val="18"/>
                <w:szCs w:val="18"/>
              </w:rPr>
              <w:t>Tell the students Harry has a problem seeing in the classroom and wants a better seat.</w:t>
            </w:r>
          </w:p>
          <w:p w:rsidR="00EE384C" w:rsidRDefault="00EE384C" w:rsidP="00EE384C">
            <w:pPr>
              <w:pStyle w:val="ListParagraph"/>
              <w:numPr>
                <w:ilvl w:val="0"/>
                <w:numId w:val="6"/>
              </w:numPr>
              <w:rPr>
                <w:b/>
                <w:sz w:val="18"/>
                <w:szCs w:val="18"/>
              </w:rPr>
            </w:pPr>
            <w:r>
              <w:rPr>
                <w:b/>
                <w:sz w:val="18"/>
                <w:szCs w:val="18"/>
              </w:rPr>
              <w:t>Ask the students if they think they could help Harry?</w:t>
            </w:r>
          </w:p>
          <w:p w:rsidR="00EE384C" w:rsidRPr="00000EED" w:rsidRDefault="00EE384C" w:rsidP="00EE384C">
            <w:pPr>
              <w:pStyle w:val="ListParagraph"/>
              <w:numPr>
                <w:ilvl w:val="0"/>
                <w:numId w:val="6"/>
              </w:numPr>
              <w:rPr>
                <w:b/>
                <w:sz w:val="18"/>
                <w:szCs w:val="18"/>
              </w:rPr>
            </w:pPr>
            <w:r>
              <w:rPr>
                <w:b/>
                <w:sz w:val="18"/>
                <w:szCs w:val="18"/>
              </w:rPr>
              <w:t xml:space="preserve">Tell students they will be working together to help Harry. </w:t>
            </w:r>
          </w:p>
        </w:tc>
      </w:tr>
      <w:tr w:rsidR="00000EED" w:rsidRPr="00000EED" w:rsidTr="00AE4A2B">
        <w:tc>
          <w:tcPr>
            <w:tcW w:w="918" w:type="dxa"/>
          </w:tcPr>
          <w:p w:rsidR="00000EED" w:rsidRPr="00000EED" w:rsidRDefault="00C53A6D" w:rsidP="00C53A6D">
            <w:pPr>
              <w:rPr>
                <w:b/>
                <w:sz w:val="18"/>
                <w:szCs w:val="18"/>
              </w:rPr>
            </w:pPr>
            <w:r>
              <w:rPr>
                <w:b/>
                <w:sz w:val="18"/>
                <w:szCs w:val="18"/>
              </w:rPr>
              <w:t xml:space="preserve">     5-7</w:t>
            </w:r>
          </w:p>
        </w:tc>
        <w:tc>
          <w:tcPr>
            <w:tcW w:w="9872" w:type="dxa"/>
            <w:gridSpan w:val="4"/>
          </w:tcPr>
          <w:p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rsidR="00B37500" w:rsidRDefault="00C53A6D" w:rsidP="009B2487">
            <w:pPr>
              <w:pStyle w:val="ListParagraph"/>
              <w:numPr>
                <w:ilvl w:val="0"/>
                <w:numId w:val="10"/>
              </w:numPr>
              <w:rPr>
                <w:b/>
                <w:sz w:val="18"/>
                <w:szCs w:val="18"/>
              </w:rPr>
            </w:pPr>
            <w:r>
              <w:rPr>
                <w:b/>
                <w:sz w:val="18"/>
                <w:szCs w:val="18"/>
              </w:rPr>
              <w:t>Tell the students they will be working with their learning club.</w:t>
            </w:r>
          </w:p>
          <w:p w:rsidR="00C53A6D" w:rsidRDefault="00C53A6D" w:rsidP="009B2487">
            <w:pPr>
              <w:pStyle w:val="ListParagraph"/>
              <w:numPr>
                <w:ilvl w:val="0"/>
                <w:numId w:val="10"/>
              </w:numPr>
              <w:rPr>
                <w:b/>
                <w:sz w:val="18"/>
                <w:szCs w:val="18"/>
              </w:rPr>
            </w:pPr>
            <w:r>
              <w:rPr>
                <w:b/>
                <w:sz w:val="18"/>
                <w:szCs w:val="18"/>
              </w:rPr>
              <w:t>Remind the students of the procedures for group work by asking them the following questions:</w:t>
            </w:r>
          </w:p>
          <w:p w:rsidR="00C53A6D" w:rsidRDefault="00C53A6D" w:rsidP="00C53A6D">
            <w:pPr>
              <w:pStyle w:val="ListParagraph"/>
              <w:numPr>
                <w:ilvl w:val="0"/>
                <w:numId w:val="11"/>
              </w:numPr>
              <w:rPr>
                <w:b/>
                <w:sz w:val="18"/>
                <w:szCs w:val="18"/>
              </w:rPr>
            </w:pPr>
            <w:r>
              <w:rPr>
                <w:b/>
                <w:sz w:val="18"/>
                <w:szCs w:val="18"/>
              </w:rPr>
              <w:t>How should we treat our classmates?</w:t>
            </w:r>
          </w:p>
          <w:p w:rsidR="00C53A6D" w:rsidRDefault="00C53A6D" w:rsidP="00C53A6D">
            <w:pPr>
              <w:pStyle w:val="ListParagraph"/>
              <w:numPr>
                <w:ilvl w:val="0"/>
                <w:numId w:val="11"/>
              </w:numPr>
              <w:rPr>
                <w:b/>
                <w:sz w:val="18"/>
                <w:szCs w:val="18"/>
              </w:rPr>
            </w:pPr>
            <w:r>
              <w:rPr>
                <w:b/>
                <w:sz w:val="18"/>
                <w:szCs w:val="18"/>
              </w:rPr>
              <w:t>Should we only listen to one idea?</w:t>
            </w:r>
          </w:p>
          <w:p w:rsidR="00C53A6D" w:rsidRDefault="00C53A6D" w:rsidP="00C53A6D">
            <w:pPr>
              <w:pStyle w:val="ListParagraph"/>
              <w:numPr>
                <w:ilvl w:val="0"/>
                <w:numId w:val="11"/>
              </w:numPr>
              <w:rPr>
                <w:b/>
                <w:sz w:val="18"/>
                <w:szCs w:val="18"/>
              </w:rPr>
            </w:pPr>
            <w:r>
              <w:rPr>
                <w:b/>
                <w:sz w:val="18"/>
                <w:szCs w:val="18"/>
              </w:rPr>
              <w:t>How many people should be participating?</w:t>
            </w:r>
          </w:p>
          <w:p w:rsidR="00C53A6D" w:rsidRPr="00C53A6D" w:rsidRDefault="00C53A6D" w:rsidP="00C53A6D">
            <w:pPr>
              <w:pStyle w:val="ListParagraph"/>
              <w:numPr>
                <w:ilvl w:val="0"/>
                <w:numId w:val="12"/>
              </w:numPr>
              <w:rPr>
                <w:b/>
                <w:sz w:val="18"/>
                <w:szCs w:val="18"/>
              </w:rPr>
            </w:pPr>
            <w:r>
              <w:rPr>
                <w:b/>
                <w:sz w:val="18"/>
                <w:szCs w:val="18"/>
              </w:rPr>
              <w:t>Tell the students they will be evaluated by their ability to work in groups throughout the lesson.</w:t>
            </w:r>
          </w:p>
          <w:p w:rsidR="00000EED" w:rsidRDefault="00000EED" w:rsidP="00000EED">
            <w:pPr>
              <w:rPr>
                <w:b/>
                <w:sz w:val="18"/>
                <w:szCs w:val="18"/>
              </w:rPr>
            </w:pPr>
          </w:p>
        </w:tc>
      </w:tr>
      <w:tr w:rsidR="00000EED" w:rsidRPr="00000EED" w:rsidTr="00AE4A2B">
        <w:tc>
          <w:tcPr>
            <w:tcW w:w="918" w:type="dxa"/>
          </w:tcPr>
          <w:p w:rsidR="00000EED" w:rsidRPr="00000EED" w:rsidRDefault="00327250" w:rsidP="00000EED">
            <w:pPr>
              <w:jc w:val="center"/>
              <w:rPr>
                <w:b/>
                <w:sz w:val="18"/>
                <w:szCs w:val="18"/>
              </w:rPr>
            </w:pPr>
            <w:r>
              <w:rPr>
                <w:b/>
                <w:sz w:val="18"/>
                <w:szCs w:val="18"/>
              </w:rPr>
              <w:lastRenderedPageBreak/>
              <w:t>25</w:t>
            </w:r>
          </w:p>
        </w:tc>
        <w:tc>
          <w:tcPr>
            <w:tcW w:w="9872" w:type="dxa"/>
            <w:gridSpan w:val="4"/>
          </w:tcPr>
          <w:p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1D3EC2">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rsidR="00B37500" w:rsidRDefault="00B37500" w:rsidP="00000EED">
            <w:pPr>
              <w:rPr>
                <w:b/>
                <w:sz w:val="18"/>
                <w:szCs w:val="18"/>
              </w:rPr>
            </w:pPr>
          </w:p>
          <w:p w:rsidR="00000EED" w:rsidRDefault="00C53A6D" w:rsidP="00C53A6D">
            <w:pPr>
              <w:pStyle w:val="ListParagraph"/>
              <w:numPr>
                <w:ilvl w:val="0"/>
                <w:numId w:val="8"/>
              </w:numPr>
              <w:rPr>
                <w:b/>
                <w:sz w:val="18"/>
                <w:szCs w:val="18"/>
              </w:rPr>
            </w:pPr>
            <w:r>
              <w:rPr>
                <w:b/>
                <w:sz w:val="18"/>
                <w:szCs w:val="18"/>
              </w:rPr>
              <w:t>The students will be asked to sit at their learning clubs for this activity.</w:t>
            </w:r>
          </w:p>
          <w:p w:rsidR="00C53A6D" w:rsidRDefault="00C53A6D" w:rsidP="00C53A6D">
            <w:pPr>
              <w:pStyle w:val="ListParagraph"/>
              <w:numPr>
                <w:ilvl w:val="0"/>
                <w:numId w:val="8"/>
              </w:numPr>
              <w:rPr>
                <w:b/>
                <w:sz w:val="18"/>
                <w:szCs w:val="18"/>
              </w:rPr>
            </w:pPr>
            <w:r>
              <w:rPr>
                <w:b/>
                <w:sz w:val="18"/>
                <w:szCs w:val="18"/>
              </w:rPr>
              <w:t>Give the students 5 minutes to talk and plan without any supplies.</w:t>
            </w:r>
          </w:p>
          <w:p w:rsidR="00C53A6D" w:rsidRDefault="00C53A6D" w:rsidP="00C53A6D">
            <w:pPr>
              <w:pStyle w:val="ListParagraph"/>
              <w:numPr>
                <w:ilvl w:val="0"/>
                <w:numId w:val="8"/>
              </w:numPr>
              <w:rPr>
                <w:b/>
                <w:sz w:val="18"/>
                <w:szCs w:val="18"/>
              </w:rPr>
            </w:pPr>
            <w:r>
              <w:rPr>
                <w:b/>
                <w:sz w:val="18"/>
                <w:szCs w:val="18"/>
              </w:rPr>
              <w:t>1. This is to be done at a respectful voice level.</w:t>
            </w:r>
          </w:p>
          <w:p w:rsidR="00C53A6D" w:rsidRDefault="00C53A6D" w:rsidP="00C53A6D">
            <w:pPr>
              <w:pStyle w:val="ListParagraph"/>
              <w:numPr>
                <w:ilvl w:val="0"/>
                <w:numId w:val="8"/>
              </w:numPr>
              <w:rPr>
                <w:b/>
                <w:sz w:val="18"/>
                <w:szCs w:val="18"/>
              </w:rPr>
            </w:pPr>
            <w:r>
              <w:rPr>
                <w:b/>
                <w:sz w:val="18"/>
                <w:szCs w:val="18"/>
              </w:rPr>
              <w:t>After 5 minutes, hand out the materials (minus Harry)</w:t>
            </w:r>
          </w:p>
          <w:p w:rsidR="00C53A6D" w:rsidRDefault="00C53A6D" w:rsidP="00C53A6D">
            <w:pPr>
              <w:pStyle w:val="ListParagraph"/>
              <w:numPr>
                <w:ilvl w:val="0"/>
                <w:numId w:val="8"/>
              </w:numPr>
              <w:rPr>
                <w:b/>
                <w:sz w:val="18"/>
                <w:szCs w:val="18"/>
              </w:rPr>
            </w:pPr>
            <w:r>
              <w:rPr>
                <w:b/>
                <w:sz w:val="18"/>
                <w:szCs w:val="18"/>
              </w:rPr>
              <w:t>The students will have 15 minutes to create the model they discussed and make any changes if necessary.</w:t>
            </w:r>
          </w:p>
          <w:p w:rsidR="00C53A6D" w:rsidRDefault="00C53A6D" w:rsidP="00C53A6D">
            <w:pPr>
              <w:pStyle w:val="ListParagraph"/>
              <w:numPr>
                <w:ilvl w:val="0"/>
                <w:numId w:val="8"/>
              </w:numPr>
              <w:rPr>
                <w:b/>
                <w:sz w:val="18"/>
                <w:szCs w:val="18"/>
              </w:rPr>
            </w:pPr>
            <w:r>
              <w:rPr>
                <w:b/>
                <w:sz w:val="18"/>
                <w:szCs w:val="18"/>
              </w:rPr>
              <w:t>After the 15 minutes is up, the students will be given their Harry to test their design.</w:t>
            </w:r>
          </w:p>
          <w:p w:rsidR="00C53A6D" w:rsidRDefault="00C53A6D" w:rsidP="00C53A6D">
            <w:pPr>
              <w:pStyle w:val="ListParagraph"/>
              <w:numPr>
                <w:ilvl w:val="0"/>
                <w:numId w:val="8"/>
              </w:numPr>
              <w:rPr>
                <w:b/>
                <w:sz w:val="18"/>
                <w:szCs w:val="18"/>
              </w:rPr>
            </w:pPr>
            <w:r>
              <w:rPr>
                <w:b/>
                <w:sz w:val="18"/>
                <w:szCs w:val="18"/>
              </w:rPr>
              <w:t>Once the testing is over, have the students evaluate how their group worked together.</w:t>
            </w:r>
          </w:p>
        </w:tc>
      </w:tr>
      <w:tr w:rsidR="00000EED" w:rsidRPr="00000EED" w:rsidTr="00AE4A2B">
        <w:tc>
          <w:tcPr>
            <w:tcW w:w="918" w:type="dxa"/>
          </w:tcPr>
          <w:p w:rsidR="00000EED" w:rsidRPr="00000EED" w:rsidRDefault="00AE4A2B" w:rsidP="00000EED">
            <w:pPr>
              <w:jc w:val="center"/>
              <w:rPr>
                <w:b/>
                <w:sz w:val="18"/>
                <w:szCs w:val="18"/>
              </w:rPr>
            </w:pPr>
            <w:r>
              <w:rPr>
                <w:b/>
                <w:sz w:val="18"/>
                <w:szCs w:val="18"/>
              </w:rPr>
              <w:t>5</w:t>
            </w:r>
          </w:p>
        </w:tc>
        <w:tc>
          <w:tcPr>
            <w:tcW w:w="9872" w:type="dxa"/>
            <w:gridSpan w:val="4"/>
          </w:tcPr>
          <w:p w:rsidR="00000EED"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rsidR="00B37500" w:rsidRDefault="00B37500" w:rsidP="00000EED">
            <w:pPr>
              <w:rPr>
                <w:b/>
                <w:sz w:val="18"/>
                <w:szCs w:val="18"/>
              </w:rPr>
            </w:pPr>
          </w:p>
          <w:p w:rsidR="00000EED" w:rsidRDefault="00C53A6D" w:rsidP="00C53A6D">
            <w:pPr>
              <w:rPr>
                <w:b/>
                <w:sz w:val="18"/>
                <w:szCs w:val="18"/>
              </w:rPr>
            </w:pPr>
            <w:r>
              <w:rPr>
                <w:b/>
                <w:sz w:val="18"/>
                <w:szCs w:val="18"/>
              </w:rPr>
              <w:t>Ask the students who’s structure was successful “Why do you think yours was successful?”</w:t>
            </w:r>
          </w:p>
          <w:p w:rsidR="00C53A6D" w:rsidRDefault="00C53A6D" w:rsidP="00C53A6D">
            <w:pPr>
              <w:rPr>
                <w:b/>
                <w:sz w:val="18"/>
                <w:szCs w:val="18"/>
              </w:rPr>
            </w:pPr>
            <w:r>
              <w:rPr>
                <w:b/>
                <w:sz w:val="18"/>
                <w:szCs w:val="18"/>
              </w:rPr>
              <w:t>Ask the students who’s structure was unsuccessful “What could you have done differently to make the structure better?”</w:t>
            </w:r>
          </w:p>
          <w:p w:rsidR="00C53A6D" w:rsidRDefault="00C53A6D" w:rsidP="00C53A6D">
            <w:pPr>
              <w:rPr>
                <w:b/>
                <w:sz w:val="18"/>
                <w:szCs w:val="18"/>
              </w:rPr>
            </w:pPr>
            <w:r>
              <w:rPr>
                <w:b/>
                <w:sz w:val="18"/>
                <w:szCs w:val="18"/>
              </w:rPr>
              <w:t>Review how the group work went by asking questions “What did you notice about your group?” “What was fun about working in a group?” “What was challenging?”</w:t>
            </w:r>
          </w:p>
          <w:p w:rsidR="00C53A6D" w:rsidRDefault="00C53A6D" w:rsidP="00C53A6D">
            <w:pPr>
              <w:rPr>
                <w:b/>
                <w:sz w:val="18"/>
                <w:szCs w:val="18"/>
              </w:rPr>
            </w:pPr>
          </w:p>
        </w:tc>
      </w:tr>
      <w:tr w:rsidR="00000EED" w:rsidRPr="00000EED" w:rsidTr="00042FA4">
        <w:tc>
          <w:tcPr>
            <w:tcW w:w="5369" w:type="dxa"/>
            <w:gridSpan w:val="3"/>
            <w:tcBorders>
              <w:top w:val="nil"/>
            </w:tcBorders>
          </w:tcPr>
          <w:p w:rsidR="00390C59" w:rsidRDefault="00B37500">
            <w:pPr>
              <w:rPr>
                <w:b/>
                <w:sz w:val="18"/>
                <w:szCs w:val="18"/>
              </w:rPr>
            </w:pPr>
            <w:r>
              <w:rPr>
                <w:b/>
                <w:sz w:val="18"/>
                <w:szCs w:val="18"/>
              </w:rPr>
              <w:t>Formative Assessment</w:t>
            </w:r>
            <w:r w:rsidR="00390C59">
              <w:rPr>
                <w:b/>
                <w:sz w:val="18"/>
                <w:szCs w:val="18"/>
              </w:rPr>
              <w:t>: (linked to objectives)</w:t>
            </w:r>
          </w:p>
          <w:p w:rsidR="00000EED" w:rsidRDefault="00390C59">
            <w:pPr>
              <w:rPr>
                <w:b/>
                <w:sz w:val="18"/>
                <w:szCs w:val="18"/>
              </w:rPr>
            </w:pPr>
            <w:r>
              <w:rPr>
                <w:b/>
                <w:sz w:val="18"/>
                <w:szCs w:val="18"/>
              </w:rPr>
              <w:t xml:space="preserve">   Progress monitoring </w:t>
            </w:r>
            <w:r w:rsidR="00D76E8A">
              <w:rPr>
                <w:b/>
                <w:sz w:val="18"/>
                <w:szCs w:val="18"/>
              </w:rPr>
              <w:t xml:space="preserve">throughout lesson- clarifying </w:t>
            </w:r>
            <w:r>
              <w:rPr>
                <w:b/>
                <w:sz w:val="18"/>
                <w:szCs w:val="18"/>
              </w:rPr>
              <w:t>questions, check- in strategies, etc.</w:t>
            </w:r>
          </w:p>
          <w:p w:rsidR="00390C59" w:rsidRDefault="00C53A6D" w:rsidP="00390C59">
            <w:pPr>
              <w:rPr>
                <w:b/>
                <w:sz w:val="18"/>
                <w:szCs w:val="18"/>
              </w:rPr>
            </w:pPr>
            <w:r>
              <w:rPr>
                <w:sz w:val="18"/>
                <w:szCs w:val="18"/>
              </w:rPr>
              <w:t xml:space="preserve">Walk around to each group and have them explain their thinking verbally to you as they build their design. </w:t>
            </w:r>
          </w:p>
          <w:p w:rsidR="00390C59" w:rsidRDefault="00390C59">
            <w:pPr>
              <w:rPr>
                <w:b/>
                <w:sz w:val="18"/>
                <w:szCs w:val="18"/>
              </w:rPr>
            </w:pPr>
            <w:r>
              <w:rPr>
                <w:b/>
                <w:sz w:val="18"/>
                <w:szCs w:val="18"/>
              </w:rPr>
              <w:t xml:space="preserve">   Consideration for Back-up Plan:</w:t>
            </w:r>
          </w:p>
          <w:p w:rsidR="00D76E8A" w:rsidRPr="007F1C97" w:rsidRDefault="00C53A6D">
            <w:pPr>
              <w:rPr>
                <w:sz w:val="18"/>
                <w:szCs w:val="18"/>
              </w:rPr>
            </w:pPr>
            <w:r>
              <w:rPr>
                <w:sz w:val="18"/>
                <w:szCs w:val="18"/>
              </w:rPr>
              <w:t xml:space="preserve">Have students write down their ideas prior to building so the process can be monitored. </w:t>
            </w:r>
          </w:p>
          <w:p w:rsidR="00000EED" w:rsidRDefault="00000EED">
            <w:pPr>
              <w:rPr>
                <w:b/>
                <w:sz w:val="18"/>
                <w:szCs w:val="18"/>
              </w:rPr>
            </w:pPr>
          </w:p>
          <w:p w:rsidR="00000EED" w:rsidRPr="00000EED" w:rsidRDefault="00000EED">
            <w:pPr>
              <w:rPr>
                <w:b/>
                <w:sz w:val="18"/>
                <w:szCs w:val="18"/>
              </w:rPr>
            </w:pPr>
          </w:p>
        </w:tc>
        <w:tc>
          <w:tcPr>
            <w:tcW w:w="5421" w:type="dxa"/>
            <w:gridSpan w:val="2"/>
            <w:tcBorders>
              <w:bottom w:val="nil"/>
            </w:tcBorders>
          </w:tcPr>
          <w:p w:rsidR="00000EED" w:rsidRDefault="00000EED">
            <w:pPr>
              <w:rPr>
                <w:b/>
                <w:sz w:val="18"/>
                <w:szCs w:val="18"/>
              </w:rPr>
            </w:pPr>
            <w:r w:rsidRPr="00000EED">
              <w:rPr>
                <w:b/>
                <w:sz w:val="18"/>
                <w:szCs w:val="18"/>
              </w:rPr>
              <w:t>Summative Assessment</w:t>
            </w:r>
            <w:r w:rsidR="00390C59">
              <w:rPr>
                <w:b/>
                <w:sz w:val="18"/>
                <w:szCs w:val="18"/>
              </w:rPr>
              <w:t xml:space="preserve"> (linked back to objectives)</w:t>
            </w:r>
          </w:p>
          <w:p w:rsidR="00390C59" w:rsidRDefault="00390C59">
            <w:pPr>
              <w:rPr>
                <w:b/>
                <w:sz w:val="18"/>
                <w:szCs w:val="18"/>
              </w:rPr>
            </w:pPr>
            <w:r>
              <w:rPr>
                <w:b/>
                <w:sz w:val="18"/>
                <w:szCs w:val="18"/>
              </w:rPr>
              <w:t xml:space="preserve">    End of lesson:</w:t>
            </w:r>
          </w:p>
          <w:p w:rsidR="00390C59" w:rsidRPr="007F1C97" w:rsidRDefault="00553DFE">
            <w:pPr>
              <w:rPr>
                <w:sz w:val="18"/>
                <w:szCs w:val="18"/>
              </w:rPr>
            </w:pPr>
            <w:r>
              <w:rPr>
                <w:sz w:val="18"/>
                <w:szCs w:val="18"/>
              </w:rPr>
              <w:t xml:space="preserve">Students will </w:t>
            </w:r>
            <w:r w:rsidR="00C53A6D">
              <w:rPr>
                <w:sz w:val="18"/>
                <w:szCs w:val="18"/>
              </w:rPr>
              <w:t xml:space="preserve">use their problem solving skills when given limited time and materials to solve a problem. </w:t>
            </w:r>
          </w:p>
          <w:p w:rsidR="00390C59" w:rsidRDefault="00390C59">
            <w:pPr>
              <w:rPr>
                <w:b/>
                <w:sz w:val="18"/>
                <w:szCs w:val="18"/>
              </w:rPr>
            </w:pPr>
          </w:p>
          <w:p w:rsidR="00390C59" w:rsidRPr="00000EED" w:rsidRDefault="00390C59">
            <w:pPr>
              <w:rPr>
                <w:b/>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p>
        </w:tc>
      </w:tr>
      <w:tr w:rsidR="00000EED" w:rsidRPr="00000EED" w:rsidTr="00042FA4">
        <w:tc>
          <w:tcPr>
            <w:tcW w:w="10790" w:type="dxa"/>
            <w:gridSpan w:val="5"/>
          </w:tcPr>
          <w:p w:rsidR="00000EED" w:rsidRDefault="00D76E8A">
            <w:pPr>
              <w:rPr>
                <w:b/>
                <w:sz w:val="18"/>
                <w:szCs w:val="18"/>
              </w:rPr>
            </w:pPr>
            <w:r>
              <w:rPr>
                <w:b/>
                <w:sz w:val="18"/>
                <w:szCs w:val="18"/>
              </w:rPr>
              <w:t>Reflection</w:t>
            </w:r>
            <w:r w:rsidR="00000EED">
              <w:rPr>
                <w:b/>
                <w:sz w:val="18"/>
                <w:szCs w:val="18"/>
              </w:rPr>
              <w:t xml:space="preserve"> </w:t>
            </w:r>
            <w:r w:rsidR="00B37500" w:rsidRPr="00B37500">
              <w:rPr>
                <w:b/>
                <w:sz w:val="18"/>
                <w:szCs w:val="18"/>
              </w:rPr>
              <w:t>(What went well? What did the students learn? How do you know? What changes would you make?)</w:t>
            </w:r>
            <w:r>
              <w:rPr>
                <w:b/>
                <w:sz w:val="18"/>
                <w:szCs w:val="18"/>
              </w:rPr>
              <w:t>:</w:t>
            </w:r>
          </w:p>
          <w:p w:rsidR="00B37500" w:rsidRDefault="00B37500">
            <w:pPr>
              <w:rPr>
                <w:b/>
                <w:sz w:val="18"/>
                <w:szCs w:val="18"/>
              </w:rPr>
            </w:pPr>
          </w:p>
          <w:p w:rsidR="00B37500" w:rsidRDefault="00B37500">
            <w:pPr>
              <w:rPr>
                <w:b/>
                <w:sz w:val="18"/>
                <w:szCs w:val="18"/>
              </w:rPr>
            </w:pPr>
          </w:p>
          <w:p w:rsidR="00B37500" w:rsidRDefault="00B37500">
            <w:pPr>
              <w:rPr>
                <w:b/>
                <w:sz w:val="18"/>
                <w:szCs w:val="18"/>
              </w:rPr>
            </w:pPr>
          </w:p>
          <w:p w:rsidR="00042FA4" w:rsidRDefault="00D85F37">
            <w:pPr>
              <w:rPr>
                <w:b/>
                <w:sz w:val="18"/>
                <w:szCs w:val="18"/>
              </w:rPr>
            </w:pPr>
            <w:r>
              <w:rPr>
                <w:b/>
                <w:sz w:val="18"/>
                <w:szCs w:val="18"/>
              </w:rPr>
              <w:t>The students had a fun time doing this activity. I would change some of the lesson though. Give the students one more chance to fix their perches after our tests because many failed the first time. Also, for teamwork evaluation, turn this into a writing extension activity to tell what exactly went well and what did not. It could be used as writing a topic using specific details and evidence to support your writing. It is apparent which groups worked together and others who did not. Connect this activity to social studies Help Harry if possible!</w:t>
            </w: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Pr="00000EED" w:rsidRDefault="00042FA4">
            <w:pPr>
              <w:rPr>
                <w:b/>
                <w:sz w:val="18"/>
                <w:szCs w:val="18"/>
              </w:rPr>
            </w:pPr>
          </w:p>
        </w:tc>
      </w:tr>
    </w:tbl>
    <w:p w:rsidR="00217F9D" w:rsidRDefault="00217F9D"/>
    <w:sectPr w:rsidR="00217F9D" w:rsidSect="00A652F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3F" w:rsidRDefault="00037C3F" w:rsidP="00A652FB">
      <w:pPr>
        <w:spacing w:after="0" w:line="240" w:lineRule="auto"/>
      </w:pPr>
      <w:r>
        <w:separator/>
      </w:r>
    </w:p>
  </w:endnote>
  <w:endnote w:type="continuationSeparator" w:id="0">
    <w:p w:rsidR="00037C3F" w:rsidRDefault="00037C3F"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3F" w:rsidRDefault="00037C3F" w:rsidP="00A652FB">
      <w:pPr>
        <w:spacing w:after="0" w:line="240" w:lineRule="auto"/>
      </w:pPr>
      <w:r>
        <w:separator/>
      </w:r>
    </w:p>
  </w:footnote>
  <w:footnote w:type="continuationSeparator" w:id="0">
    <w:p w:rsidR="00037C3F" w:rsidRDefault="00037C3F" w:rsidP="00A65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4" w:rsidRDefault="00BB3021" w:rsidP="00042FA4">
    <w:pPr>
      <w:pStyle w:val="Header"/>
      <w:jc w:val="center"/>
    </w:pPr>
    <w:r>
      <w:t>Helping Harry Science</w:t>
    </w:r>
    <w:r w:rsidR="00042FA4">
      <w:t xml:space="preserve"> Lesson Plan</w:t>
    </w:r>
  </w:p>
  <w:p w:rsidR="00042FA4" w:rsidRDefault="00042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27C21"/>
    <w:multiLevelType w:val="hybridMultilevel"/>
    <w:tmpl w:val="814E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452F5"/>
    <w:multiLevelType w:val="hybridMultilevel"/>
    <w:tmpl w:val="8B76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F0C34"/>
    <w:multiLevelType w:val="hybridMultilevel"/>
    <w:tmpl w:val="97B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46CB6"/>
    <w:multiLevelType w:val="hybridMultilevel"/>
    <w:tmpl w:val="BC0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127A7"/>
    <w:multiLevelType w:val="hybridMultilevel"/>
    <w:tmpl w:val="C00C1E6E"/>
    <w:lvl w:ilvl="0" w:tplc="7F404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D016C4"/>
    <w:multiLevelType w:val="hybridMultilevel"/>
    <w:tmpl w:val="1D58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872DA"/>
    <w:multiLevelType w:val="hybridMultilevel"/>
    <w:tmpl w:val="C3D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C71E5"/>
    <w:multiLevelType w:val="hybridMultilevel"/>
    <w:tmpl w:val="6C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CF7"/>
    <w:multiLevelType w:val="hybridMultilevel"/>
    <w:tmpl w:val="FC9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8"/>
  </w:num>
  <w:num w:numId="6">
    <w:abstractNumId w:val="10"/>
  </w:num>
  <w:num w:numId="7">
    <w:abstractNumId w:val="3"/>
  </w:num>
  <w:num w:numId="8">
    <w:abstractNumId w:val="9"/>
  </w:num>
  <w:num w:numId="9">
    <w:abstractNumId w:val="1"/>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FB"/>
    <w:rsid w:val="00000EED"/>
    <w:rsid w:val="00037C3F"/>
    <w:rsid w:val="00042FA4"/>
    <w:rsid w:val="00046F79"/>
    <w:rsid w:val="000724E9"/>
    <w:rsid w:val="000726EA"/>
    <w:rsid w:val="000945A4"/>
    <w:rsid w:val="000B7D44"/>
    <w:rsid w:val="000E1BA5"/>
    <w:rsid w:val="000F017B"/>
    <w:rsid w:val="00103A7A"/>
    <w:rsid w:val="001D3EC2"/>
    <w:rsid w:val="00217F9D"/>
    <w:rsid w:val="00292F22"/>
    <w:rsid w:val="003073E9"/>
    <w:rsid w:val="0032387A"/>
    <w:rsid w:val="00327250"/>
    <w:rsid w:val="00390C59"/>
    <w:rsid w:val="00430055"/>
    <w:rsid w:val="00456AD6"/>
    <w:rsid w:val="004C5EC2"/>
    <w:rsid w:val="00553DFE"/>
    <w:rsid w:val="0076578B"/>
    <w:rsid w:val="007F1C97"/>
    <w:rsid w:val="00831FD7"/>
    <w:rsid w:val="008C4A77"/>
    <w:rsid w:val="009106FA"/>
    <w:rsid w:val="009B2487"/>
    <w:rsid w:val="00A109C3"/>
    <w:rsid w:val="00A4394F"/>
    <w:rsid w:val="00A652FB"/>
    <w:rsid w:val="00AE4A2B"/>
    <w:rsid w:val="00B37500"/>
    <w:rsid w:val="00BB3021"/>
    <w:rsid w:val="00BE6703"/>
    <w:rsid w:val="00BF4F0B"/>
    <w:rsid w:val="00C53A6D"/>
    <w:rsid w:val="00CC6E63"/>
    <w:rsid w:val="00CF2CEF"/>
    <w:rsid w:val="00D76E8A"/>
    <w:rsid w:val="00D85F37"/>
    <w:rsid w:val="00DF36B9"/>
    <w:rsid w:val="00ED0501"/>
    <w:rsid w:val="00EE384C"/>
    <w:rsid w:val="00F8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4E6A1-51B2-4045-B8EC-030932C4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KAL</cp:lastModifiedBy>
  <cp:revision>9</cp:revision>
  <dcterms:created xsi:type="dcterms:W3CDTF">2017-09-27T04:07:00Z</dcterms:created>
  <dcterms:modified xsi:type="dcterms:W3CDTF">2017-10-02T15:21:00Z</dcterms:modified>
</cp:coreProperties>
</file>